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489" w:rsidRDefault="00C01489" w:rsidP="00C01489">
      <w:r>
        <w:rPr>
          <w:noProof/>
          <w:lang w:eastAsia="it-IT"/>
        </w:rPr>
        <w:drawing>
          <wp:inline distT="0" distB="0" distL="0" distR="0">
            <wp:extent cx="6115050" cy="971550"/>
            <wp:effectExtent l="0" t="0" r="0" b="0"/>
            <wp:docPr id="1" name="Immagine 1" descr="Immagine_Logo_intestazione_dest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_Logo_intestazione_destr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1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1"/>
        <w:gridCol w:w="2239"/>
        <w:gridCol w:w="1920"/>
        <w:gridCol w:w="2200"/>
        <w:gridCol w:w="2020"/>
      </w:tblGrid>
      <w:tr w:rsidR="00DD5480" w:rsidRPr="00DD5480" w:rsidTr="00DD5480">
        <w:trPr>
          <w:trHeight w:val="780"/>
        </w:trPr>
        <w:tc>
          <w:tcPr>
            <w:tcW w:w="10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480" w:rsidRPr="00DD5480" w:rsidRDefault="00DD5480" w:rsidP="00DD548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5480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it-IT"/>
              </w:rPr>
              <w:t>ASST DI PAVIA</w:t>
            </w:r>
            <w:r w:rsidRPr="00DD5480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it-IT"/>
              </w:rPr>
              <w:br/>
              <w:t>CONCORSI IL CUI BANDO E' STATO PUBBLICATO NEL I SEMESTRE 2017</w:t>
            </w:r>
          </w:p>
        </w:tc>
      </w:tr>
      <w:tr w:rsidR="00DD5480" w:rsidRPr="00DD5480" w:rsidTr="00DD5480">
        <w:trPr>
          <w:trHeight w:val="76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80" w:rsidRPr="00DD5480" w:rsidRDefault="00DD5480" w:rsidP="00DD548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5480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it-IT"/>
              </w:rPr>
              <w:t>INDIZIONE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80" w:rsidRPr="00DD5480" w:rsidRDefault="00DD5480" w:rsidP="00DD548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5480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it-IT"/>
              </w:rPr>
              <w:t>PROFILO PROFESSIONALE/POSIZIONE FUNZIONALE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80" w:rsidRPr="00DD5480" w:rsidRDefault="00DD5480" w:rsidP="00DD548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5480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it-IT"/>
              </w:rPr>
              <w:t>DATA PUBBLICAZIONE E DATA DI SCADENZA BANDO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80" w:rsidRPr="00DD5480" w:rsidRDefault="00DD5480" w:rsidP="00DD548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5480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it-IT"/>
              </w:rPr>
              <w:t>ESPLETAMENTO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480" w:rsidRPr="00DD5480" w:rsidRDefault="00DD5480" w:rsidP="00DD548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5480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it-IT"/>
              </w:rPr>
              <w:t>CONCLUSIONE</w:t>
            </w:r>
          </w:p>
        </w:tc>
      </w:tr>
      <w:tr w:rsidR="00DD5480" w:rsidRPr="00DD5480" w:rsidTr="00DD5480">
        <w:trPr>
          <w:trHeight w:val="108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80" w:rsidRPr="00DD5480" w:rsidRDefault="00DD5480" w:rsidP="00DD548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it-IT"/>
              </w:rPr>
            </w:pPr>
            <w:r w:rsidRPr="00DD548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it-IT"/>
              </w:rPr>
              <w:t>deliberazione n.717, del 23 dicembre 2016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80" w:rsidRPr="00DD5480" w:rsidRDefault="00DD5480" w:rsidP="00DD548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it-IT"/>
              </w:rPr>
            </w:pPr>
            <w:r w:rsidRPr="00DD548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it-IT"/>
              </w:rPr>
              <w:t xml:space="preserve">2 POSTI DI DIRIGENTE MEDICO ANESTESIA E RIANIMAZIONE, DA ASSEGNARE ALL'OSPEDALE DI VOGHERA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80" w:rsidRPr="00DD5480" w:rsidRDefault="00DD5480" w:rsidP="00DD548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it-IT"/>
              </w:rPr>
            </w:pPr>
            <w:r w:rsidRPr="00DD548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it-IT"/>
              </w:rPr>
              <w:t>G.U. N.4 DEL 17 gennaio 2017 – SCADENZA 16 febbraio 2017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80" w:rsidRPr="00DD5480" w:rsidRDefault="00DD5480" w:rsidP="00DD548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it-IT"/>
              </w:rPr>
            </w:pPr>
            <w:r w:rsidRPr="00DD548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it-IT"/>
              </w:rPr>
              <w:t>5 aprile 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80" w:rsidRPr="00DD5480" w:rsidRDefault="00DD5480" w:rsidP="00DD548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it-IT"/>
              </w:rPr>
            </w:pPr>
            <w:r w:rsidRPr="00DD548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it-IT"/>
              </w:rPr>
              <w:t>deliberazione n.246, del 12 aprile 2017</w:t>
            </w:r>
          </w:p>
        </w:tc>
      </w:tr>
      <w:tr w:rsidR="00DD5480" w:rsidRPr="00DD5480" w:rsidTr="00DD5480">
        <w:trPr>
          <w:trHeight w:val="14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80" w:rsidRPr="00DD5480" w:rsidRDefault="00DD5480" w:rsidP="00DD548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it-IT"/>
              </w:rPr>
            </w:pPr>
            <w:r w:rsidRPr="00DD548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it-IT"/>
              </w:rPr>
              <w:t>deliberazione n.718, del 23 dicembre 2016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80" w:rsidRPr="00DD5480" w:rsidRDefault="00DD5480" w:rsidP="00DD548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it-IT"/>
              </w:rPr>
            </w:pPr>
            <w:r w:rsidRPr="00DD548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it-IT"/>
              </w:rPr>
              <w:t>N.4 POSTI DI COLLABORATORE PROFESSIONALE SANITARIO - OSTETRICA - CAT. D 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80" w:rsidRPr="00DD5480" w:rsidRDefault="00DD5480" w:rsidP="00DD548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it-IT"/>
              </w:rPr>
            </w:pPr>
            <w:r w:rsidRPr="00DD548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it-IT"/>
              </w:rPr>
              <w:t>G.U. N.5 DEL 20 gennaio 2017 – SCADENZA 20 febbraio 2017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80" w:rsidRPr="00DD5480" w:rsidRDefault="00DD5480" w:rsidP="00DD548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it-IT"/>
              </w:rPr>
            </w:pPr>
            <w:r w:rsidRPr="00DD548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it-IT"/>
              </w:rPr>
              <w:t>4 maggio 2017: prova preselettiva,</w:t>
            </w:r>
            <w:r w:rsidRPr="00DD548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it-IT"/>
              </w:rPr>
              <w:br/>
              <w:t>30 maggio 2017: prova scritta,</w:t>
            </w:r>
            <w:r w:rsidRPr="00DD548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it-IT"/>
              </w:rPr>
              <w:br/>
              <w:t>6 giugno 2017: prova pratica,</w:t>
            </w:r>
            <w:r w:rsidRPr="00DD548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it-IT"/>
              </w:rPr>
              <w:br/>
              <w:t>8 giugno 2017: prova orale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80" w:rsidRPr="00DD5480" w:rsidRDefault="00DD5480" w:rsidP="00DD548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it-IT"/>
              </w:rPr>
            </w:pPr>
            <w:r w:rsidRPr="00DD548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it-IT"/>
              </w:rPr>
              <w:t>deliberazione n.493, del 19 luglio 2017</w:t>
            </w:r>
          </w:p>
        </w:tc>
      </w:tr>
      <w:tr w:rsidR="00DD5480" w:rsidRPr="00DD5480" w:rsidTr="00DD5480">
        <w:trPr>
          <w:trHeight w:val="111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80" w:rsidRPr="00DD5480" w:rsidRDefault="00DD5480" w:rsidP="00DD548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it-IT"/>
              </w:rPr>
            </w:pPr>
            <w:r w:rsidRPr="00DD548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it-IT"/>
              </w:rPr>
              <w:t>deliberazione n.306, del 3 maggio 2017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80" w:rsidRPr="00DD5480" w:rsidRDefault="00DD5480" w:rsidP="00DD548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it-IT"/>
              </w:rPr>
            </w:pPr>
            <w:r w:rsidRPr="00DD548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it-IT"/>
              </w:rPr>
              <w:t>N.1 POSTO DI COLLABORATORE AMMINISTRATIVO PROFESSIONALE - CAT. D 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80" w:rsidRPr="00DD5480" w:rsidRDefault="00DD5480" w:rsidP="00DD548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it-IT"/>
              </w:rPr>
            </w:pPr>
            <w:r w:rsidRPr="00DD548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it-IT"/>
              </w:rPr>
              <w:t>G.U. N.41 DEL 30 MAGGIO 2017 – SCADENZA 29 GIUGNO 2017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80" w:rsidRPr="00DD5480" w:rsidRDefault="00DD5480" w:rsidP="00DD548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it-IT"/>
              </w:rPr>
            </w:pPr>
            <w:r w:rsidRPr="00DD548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it-IT"/>
              </w:rPr>
              <w:t>19 settembre 2017: prova scritta,</w:t>
            </w:r>
            <w:r w:rsidRPr="00DD548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it-IT"/>
              </w:rPr>
              <w:br/>
              <w:t>26 settembre 2017: prova pratica,</w:t>
            </w:r>
            <w:r w:rsidRPr="00DD548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it-IT"/>
              </w:rPr>
              <w:br/>
              <w:t>3 ottobre 2017: prova orale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80" w:rsidRPr="00DD5480" w:rsidRDefault="00DD5480" w:rsidP="00DD548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it-IT"/>
              </w:rPr>
            </w:pPr>
            <w:r w:rsidRPr="00DD548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it-IT"/>
              </w:rPr>
              <w:t>deliberazione n.706, del 7 novembre 2017</w:t>
            </w:r>
          </w:p>
        </w:tc>
      </w:tr>
      <w:tr w:rsidR="00DD5480" w:rsidRPr="00DD5480" w:rsidTr="00DD5480">
        <w:trPr>
          <w:trHeight w:val="160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80" w:rsidRPr="00DD5480" w:rsidRDefault="00DD5480" w:rsidP="00DD548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it-IT"/>
              </w:rPr>
            </w:pPr>
            <w:r w:rsidRPr="00DD548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it-IT"/>
              </w:rPr>
              <w:t>deliberazione n.347, del 24 maggio 2017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80" w:rsidRPr="00DD5480" w:rsidRDefault="00DD5480" w:rsidP="00DD548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it-IT"/>
              </w:rPr>
            </w:pPr>
            <w:r w:rsidRPr="00DD548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it-IT"/>
              </w:rPr>
              <w:t>N.3 POSTI DI DIRIGENTE MEDICO DI ANESTESIA E RIANIMAZIONE da assegnare al Presidio Ospedaliero Oltrepò e con possibilità di utilizzo presso l’AAT 118 di Pavia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80" w:rsidRPr="00DD5480" w:rsidRDefault="00DD5480" w:rsidP="00DD548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it-IT"/>
              </w:rPr>
            </w:pPr>
            <w:r w:rsidRPr="00DD548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it-IT"/>
              </w:rPr>
              <w:t>G.U. N.49 DEL 30 GIUGNO 2017 – SCADENZA 31 LUGLIO 2017 -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80" w:rsidRPr="00DD5480" w:rsidRDefault="00DD5480" w:rsidP="00DD548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it-IT"/>
              </w:rPr>
            </w:pPr>
            <w:r w:rsidRPr="00DD548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it-IT"/>
              </w:rPr>
              <w:t>16 ottobre 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80" w:rsidRPr="00DD5480" w:rsidRDefault="00DD5480" w:rsidP="00DD548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it-IT"/>
              </w:rPr>
            </w:pPr>
            <w:r w:rsidRPr="00DD548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it-IT"/>
              </w:rPr>
              <w:t>deliberazione n.708, del 9 novembre 2017</w:t>
            </w:r>
          </w:p>
        </w:tc>
      </w:tr>
      <w:tr w:rsidR="00DD5480" w:rsidRPr="00DD5480" w:rsidTr="00DD5480">
        <w:trPr>
          <w:trHeight w:val="118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80" w:rsidRPr="00DD5480" w:rsidRDefault="00DD5480" w:rsidP="00DD548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it-IT"/>
              </w:rPr>
            </w:pPr>
            <w:r w:rsidRPr="00DD548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it-IT"/>
              </w:rPr>
              <w:t>deliberazione n.121, del 1 marzo 2017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80" w:rsidRPr="00DD5480" w:rsidRDefault="00DD5480" w:rsidP="00DD548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it-IT"/>
              </w:rPr>
            </w:pPr>
            <w:r w:rsidRPr="00DD548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it-IT"/>
              </w:rPr>
              <w:t>N.1 POSTO DI DIRIGENTE MEDICO -  DISCIPLINA DI UROLOGIA - con destinazione funzionale presso l’Ospedale di Voghera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80" w:rsidRPr="00DD5480" w:rsidRDefault="00DD5480" w:rsidP="00DD548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it-IT"/>
              </w:rPr>
            </w:pPr>
            <w:r w:rsidRPr="00DD548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it-IT"/>
              </w:rPr>
              <w:t>G.U. N.24 DEL 28 MARZO 2017 – SCADENZA 27 APRILE 2017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80" w:rsidRPr="00DD5480" w:rsidRDefault="00DD5480" w:rsidP="00DD548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it-IT"/>
              </w:rPr>
            </w:pPr>
            <w:r w:rsidRPr="00DD548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it-IT"/>
              </w:rPr>
              <w:t>19 giugno 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80" w:rsidRPr="00DD5480" w:rsidRDefault="00DD5480" w:rsidP="00DD548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it-IT"/>
              </w:rPr>
            </w:pPr>
            <w:r w:rsidRPr="00DD548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it-IT"/>
              </w:rPr>
              <w:t>deliberazione n.479, del 13 luglio 2017</w:t>
            </w:r>
          </w:p>
        </w:tc>
      </w:tr>
      <w:tr w:rsidR="00DD5480" w:rsidRPr="00DD5480" w:rsidTr="00DD5480">
        <w:trPr>
          <w:trHeight w:val="111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80" w:rsidRPr="00DD5480" w:rsidRDefault="00DD5480" w:rsidP="00DD548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it-IT"/>
              </w:rPr>
            </w:pPr>
            <w:r w:rsidRPr="00DD548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it-IT"/>
              </w:rPr>
              <w:t>deliberazione n.175 del 23 marzo 2017,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80" w:rsidRPr="00DD5480" w:rsidRDefault="00DD5480" w:rsidP="00DD548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it-IT"/>
              </w:rPr>
            </w:pPr>
            <w:r w:rsidRPr="00DD548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it-IT"/>
              </w:rPr>
              <w:t>N.1 POSTO DI DIRIGENTE MEDICO - DISCIPLINA DI ORTOPEDIA - da assegnare all’Ospedale di Vigevano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5480" w:rsidRPr="00DD5480" w:rsidRDefault="00DD5480" w:rsidP="00DD548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it-IT"/>
              </w:rPr>
            </w:pPr>
            <w:r w:rsidRPr="00DD548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it-IT"/>
              </w:rPr>
              <w:t>G.U. N.44 DEL 13 GIUGNO 2017 - SCADENZA 13 LUGLIO 2017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80" w:rsidRPr="00DD5480" w:rsidRDefault="00DD5480" w:rsidP="00DD548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it-IT"/>
              </w:rPr>
            </w:pPr>
            <w:r w:rsidRPr="00DD548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it-IT"/>
              </w:rPr>
              <w:t>29 settembre 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80" w:rsidRPr="00DD5480" w:rsidRDefault="00DD5480" w:rsidP="00DD548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it-IT"/>
              </w:rPr>
            </w:pPr>
            <w:r w:rsidRPr="00DD548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it-IT"/>
              </w:rPr>
              <w:t>deliberazione n.660, del 24 ottobre 2017</w:t>
            </w:r>
          </w:p>
        </w:tc>
      </w:tr>
      <w:tr w:rsidR="00DD5480" w:rsidRPr="00DD5480" w:rsidTr="00DD5480">
        <w:trPr>
          <w:trHeight w:val="195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80" w:rsidRPr="00DD5480" w:rsidRDefault="00DD5480" w:rsidP="00DD548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it-IT"/>
              </w:rPr>
            </w:pPr>
            <w:r w:rsidRPr="00DD548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it-IT"/>
              </w:rPr>
              <w:t>deliberazione n.157, del 15 marzo 2017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80" w:rsidRPr="00DD5480" w:rsidRDefault="00DD5480" w:rsidP="00DD548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it-IT"/>
              </w:rPr>
            </w:pPr>
            <w:r w:rsidRPr="00DD548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it-IT"/>
              </w:rPr>
              <w:t>N.1 POSTO DI DIRIGENTE MEDICO - DISCIPLINA DI RADIODIAGNOSTICA - con destinazione funzionale presso l’Ospedale di Voghera e con possibilità di utilizzo nei restanti Ospedali del P.O. Oltrepò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80" w:rsidRPr="00DD5480" w:rsidRDefault="00DD5480" w:rsidP="00DD548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it-IT"/>
              </w:rPr>
            </w:pPr>
            <w:r w:rsidRPr="00DD548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it-IT"/>
              </w:rPr>
              <w:t>G.U. N. 27 DEL 7.4.2017 – SCADENZA 8.5.2017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80" w:rsidRPr="00DD5480" w:rsidRDefault="00DD5480" w:rsidP="00DD548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it-IT"/>
              </w:rPr>
            </w:pPr>
            <w:r w:rsidRPr="00DD548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it-IT"/>
              </w:rPr>
              <w:t>6 settembre 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80" w:rsidRPr="00DD5480" w:rsidRDefault="00DD5480" w:rsidP="00DD548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it-IT"/>
              </w:rPr>
            </w:pPr>
            <w:r w:rsidRPr="00DD5480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it-IT"/>
              </w:rPr>
              <w:t>deliberazione n.682, del 27 ottobre 2017</w:t>
            </w:r>
          </w:p>
        </w:tc>
      </w:tr>
    </w:tbl>
    <w:p w:rsidR="003A324F" w:rsidRPr="00C01489" w:rsidRDefault="003A324F" w:rsidP="00C01489">
      <w:pPr>
        <w:ind w:firstLine="708"/>
      </w:pPr>
      <w:bookmarkStart w:id="0" w:name="_GoBack"/>
      <w:bookmarkEnd w:id="0"/>
    </w:p>
    <w:sectPr w:rsidR="003A324F" w:rsidRPr="00C014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489"/>
    <w:rsid w:val="003A324F"/>
    <w:rsid w:val="00C01489"/>
    <w:rsid w:val="00DD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1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14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1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1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 Pavia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2018-03-27T13:34:00Z</dcterms:created>
  <dcterms:modified xsi:type="dcterms:W3CDTF">2018-03-27T13:35:00Z</dcterms:modified>
</cp:coreProperties>
</file>